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3647" w14:textId="1EDB6639" w:rsidR="00F112ED" w:rsidRDefault="00F112ED" w:rsidP="00F112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Governance-in-a-Box Guide</w:t>
      </w:r>
    </w:p>
    <w:p w14:paraId="105676FA" w14:textId="32FEF86B" w:rsidR="0063600C" w:rsidRPr="00F112ED" w:rsidRDefault="00F112ED" w:rsidP="00F112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Conference Member</w:t>
      </w:r>
    </w:p>
    <w:p w14:paraId="61ED54DF" w14:textId="77777777" w:rsidR="00F112ED" w:rsidRDefault="00F112ED" w:rsidP="6EC4EEB6"/>
    <w:p w14:paraId="275F8555" w14:textId="473B31C8" w:rsidR="6EC4EEB6" w:rsidRPr="00F112ED" w:rsidRDefault="00F112ED" w:rsidP="00F112ED">
      <w:pPr>
        <w:spacing w:after="0" w:line="240" w:lineRule="auto"/>
        <w:rPr>
          <w:sz w:val="24"/>
          <w:szCs w:val="24"/>
        </w:rPr>
      </w:pPr>
      <w:r w:rsidRPr="00F112ED">
        <w:rPr>
          <w:sz w:val="24"/>
          <w:szCs w:val="24"/>
        </w:rPr>
        <w:t>It is important that C</w:t>
      </w:r>
      <w:r w:rsidR="6EC4EEB6" w:rsidRPr="00F112ED">
        <w:rPr>
          <w:sz w:val="24"/>
          <w:szCs w:val="24"/>
        </w:rPr>
        <w:t>onference members understand the governan</w:t>
      </w:r>
      <w:r w:rsidRPr="00F112ED">
        <w:rPr>
          <w:sz w:val="24"/>
          <w:szCs w:val="24"/>
        </w:rPr>
        <w:t>ce related aspects of being an Active (Full) M</w:t>
      </w:r>
      <w:r w:rsidR="6EC4EEB6" w:rsidRPr="00F112ED">
        <w:rPr>
          <w:sz w:val="24"/>
          <w:szCs w:val="24"/>
        </w:rPr>
        <w:t xml:space="preserve">ember of a </w:t>
      </w:r>
      <w:r w:rsidRPr="00F112ED">
        <w:rPr>
          <w:sz w:val="24"/>
          <w:szCs w:val="24"/>
        </w:rPr>
        <w:t>Society of St. Vincent de Paul Conference. A C</w:t>
      </w:r>
      <w:r w:rsidR="6EC4EEB6" w:rsidRPr="00F112ED">
        <w:rPr>
          <w:sz w:val="24"/>
          <w:szCs w:val="24"/>
        </w:rPr>
        <w:t xml:space="preserve">onference member should attend </w:t>
      </w:r>
      <w:r w:rsidRPr="00F112ED">
        <w:rPr>
          <w:sz w:val="24"/>
          <w:szCs w:val="24"/>
        </w:rPr>
        <w:t xml:space="preserve">the </w:t>
      </w:r>
      <w:proofErr w:type="spellStart"/>
      <w:r w:rsidR="6EC4EEB6" w:rsidRPr="00F112ED">
        <w:rPr>
          <w:sz w:val="24"/>
          <w:szCs w:val="24"/>
        </w:rPr>
        <w:t>Ozanam</w:t>
      </w:r>
      <w:proofErr w:type="spellEnd"/>
      <w:r w:rsidR="6EC4EEB6" w:rsidRPr="00F112ED">
        <w:rPr>
          <w:sz w:val="24"/>
          <w:szCs w:val="24"/>
        </w:rPr>
        <w:t xml:space="preserve"> Orientation to gain a good understanding of the Society.</w:t>
      </w:r>
    </w:p>
    <w:p w14:paraId="041616C7" w14:textId="77777777" w:rsidR="00F112ED" w:rsidRPr="00F112ED" w:rsidRDefault="00F112ED" w:rsidP="00F112ED">
      <w:pPr>
        <w:spacing w:after="0" w:line="240" w:lineRule="auto"/>
        <w:rPr>
          <w:sz w:val="24"/>
          <w:szCs w:val="24"/>
        </w:rPr>
      </w:pPr>
    </w:p>
    <w:p w14:paraId="589C1880" w14:textId="77777777" w:rsidR="00F112ED" w:rsidRDefault="00F112ED" w:rsidP="00F112E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The Rule and Manual:</w:t>
      </w:r>
      <w:r>
        <w:rPr>
          <w:sz w:val="24"/>
          <w:szCs w:val="24"/>
        </w:rPr>
        <w:t xml:space="preserve"> </w:t>
      </w:r>
      <w:r w:rsidR="00BA3D59" w:rsidRPr="00F112ED">
        <w:rPr>
          <w:sz w:val="24"/>
          <w:szCs w:val="24"/>
        </w:rPr>
        <w:t xml:space="preserve">All members should read The Rule, Parts </w:t>
      </w:r>
      <w:proofErr w:type="gramStart"/>
      <w:r w:rsidR="00BA3D59" w:rsidRPr="00F112ED">
        <w:rPr>
          <w:sz w:val="24"/>
          <w:szCs w:val="24"/>
        </w:rPr>
        <w:t>I</w:t>
      </w:r>
      <w:proofErr w:type="gramEnd"/>
      <w:r w:rsidR="00BA3D59" w:rsidRPr="00F112ED">
        <w:rPr>
          <w:sz w:val="24"/>
          <w:szCs w:val="24"/>
        </w:rPr>
        <w:t xml:space="preserve"> and III. </w:t>
      </w:r>
      <w:r w:rsidR="6EC4EEB6" w:rsidRPr="00F112ED">
        <w:rPr>
          <w:sz w:val="24"/>
          <w:szCs w:val="24"/>
        </w:rPr>
        <w:t>In addition</w:t>
      </w:r>
      <w:r w:rsidR="00BA3D59" w:rsidRPr="00F112ED">
        <w:rPr>
          <w:sz w:val="24"/>
          <w:szCs w:val="24"/>
        </w:rPr>
        <w:t>,</w:t>
      </w:r>
      <w:r w:rsidR="6EC4EEB6" w:rsidRPr="00F112ED">
        <w:rPr>
          <w:sz w:val="24"/>
          <w:szCs w:val="24"/>
        </w:rPr>
        <w:t xml:space="preserve"> in the Manual of the Society, they should review Chapter 1, Vincentian History and Chapt</w:t>
      </w:r>
      <w:r w:rsidR="00BA3D59" w:rsidRPr="00F112ED">
        <w:rPr>
          <w:sz w:val="24"/>
          <w:szCs w:val="24"/>
        </w:rPr>
        <w:t>er 2 Vincentian Organization, 2.</w:t>
      </w:r>
      <w:r w:rsidR="6EC4EEB6" w:rsidRPr="00F112ED">
        <w:rPr>
          <w:sz w:val="24"/>
          <w:szCs w:val="24"/>
        </w:rPr>
        <w:t xml:space="preserve">1 Conference. </w:t>
      </w:r>
    </w:p>
    <w:p w14:paraId="730D8EEA" w14:textId="77777777" w:rsidR="00F112ED" w:rsidRDefault="00F112ED" w:rsidP="00F112ED">
      <w:pPr>
        <w:spacing w:after="0" w:line="240" w:lineRule="auto"/>
        <w:rPr>
          <w:sz w:val="24"/>
          <w:szCs w:val="24"/>
        </w:rPr>
      </w:pPr>
    </w:p>
    <w:p w14:paraId="2A8E640D" w14:textId="45699759" w:rsidR="6EC4EEB6" w:rsidRPr="00F112ED" w:rsidRDefault="00F112ED" w:rsidP="00F112E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Bylaws: </w:t>
      </w:r>
      <w:r>
        <w:rPr>
          <w:sz w:val="24"/>
          <w:szCs w:val="24"/>
        </w:rPr>
        <w:t>Each member</w:t>
      </w:r>
      <w:bookmarkStart w:id="0" w:name="_GoBack"/>
      <w:bookmarkEnd w:id="0"/>
      <w:r w:rsidR="6EC4EEB6" w:rsidRPr="00F112ED">
        <w:rPr>
          <w:sz w:val="24"/>
          <w:szCs w:val="24"/>
        </w:rPr>
        <w:t xml:space="preserve"> should also review their Conference </w:t>
      </w:r>
      <w:r w:rsidR="00BA3D59" w:rsidRPr="00F112ED">
        <w:rPr>
          <w:sz w:val="24"/>
          <w:szCs w:val="24"/>
        </w:rPr>
        <w:t>Bylaws</w:t>
      </w:r>
      <w:r w:rsidR="6EC4EEB6" w:rsidRPr="00F112ED">
        <w:rPr>
          <w:sz w:val="24"/>
          <w:szCs w:val="24"/>
        </w:rPr>
        <w:t xml:space="preserve"> and be familiar with the National Group Insurance Policy.</w:t>
      </w:r>
    </w:p>
    <w:sectPr w:rsidR="6EC4EEB6" w:rsidRPr="00F112ED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BA3D59"/>
    <w:rsid w:val="00F112ED"/>
    <w:rsid w:val="00FE5E05"/>
    <w:rsid w:val="6EC4E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2015-08-31T16:14:00Z</dcterms:created>
  <dcterms:modified xsi:type="dcterms:W3CDTF">2015-10-01T15:54:00Z</dcterms:modified>
</cp:coreProperties>
</file>